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489" w:rsidRDefault="006E01C1" w:rsidP="002B4A3F">
      <w:pPr>
        <w:ind w:left="5664"/>
      </w:pPr>
      <w:r>
        <w:t xml:space="preserve">Заведующему Отделом образования </w:t>
      </w:r>
    </w:p>
    <w:p w:rsidR="006E01C1" w:rsidRDefault="006E01C1" w:rsidP="002B4A3F">
      <w:pPr>
        <w:ind w:left="5664"/>
      </w:pPr>
      <w:r>
        <w:t>Администрации Тацинского района</w:t>
      </w:r>
    </w:p>
    <w:p w:rsidR="006E01C1" w:rsidRDefault="006E01C1" w:rsidP="002B4A3F">
      <w:pPr>
        <w:ind w:left="5664"/>
      </w:pPr>
      <w:r>
        <w:t xml:space="preserve">Н.И. Кока </w:t>
      </w:r>
    </w:p>
    <w:p w:rsidR="006E01C1" w:rsidRDefault="006E01C1" w:rsidP="002B4A3F">
      <w:pPr>
        <w:ind w:left="5664"/>
      </w:pPr>
      <w:r>
        <w:t>директора МБОУ Исаевской ООШ</w:t>
      </w:r>
    </w:p>
    <w:p w:rsidR="006E01C1" w:rsidRDefault="006E01C1" w:rsidP="002B4A3F">
      <w:pPr>
        <w:ind w:left="5664"/>
      </w:pPr>
      <w:r>
        <w:t>И.А. Шевакова</w:t>
      </w:r>
    </w:p>
    <w:p w:rsidR="006E01C1" w:rsidRDefault="006E01C1">
      <w:bookmarkStart w:id="0" w:name="_GoBack"/>
      <w:bookmarkEnd w:id="0"/>
    </w:p>
    <w:p w:rsidR="006E01C1" w:rsidRDefault="006E01C1" w:rsidP="002B4A3F">
      <w:pPr>
        <w:jc w:val="center"/>
      </w:pPr>
      <w:r>
        <w:t>Объяснительная</w:t>
      </w:r>
    </w:p>
    <w:p w:rsidR="006E01C1" w:rsidRDefault="006E01C1">
      <w:r>
        <w:t>В ходе обследования комиссией школьного автобусного маршрута МБОУ Исаевской ООШ были выявлены следующие нарушения и замечания:</w:t>
      </w:r>
    </w:p>
    <w:p w:rsidR="006E01C1" w:rsidRDefault="006E01C1" w:rsidP="006E01C1">
      <w:pPr>
        <w:pStyle w:val="a3"/>
        <w:numPr>
          <w:ilvl w:val="0"/>
          <w:numId w:val="1"/>
        </w:numPr>
      </w:pPr>
      <w:proofErr w:type="gramStart"/>
      <w:r>
        <w:t>Дорожные знаки (2 шт.) «Осторожно, дети», размещенные в переулке Южный - выгорели, устарели, требуют замены.</w:t>
      </w:r>
      <w:proofErr w:type="gramEnd"/>
    </w:p>
    <w:p w:rsidR="006E01C1" w:rsidRDefault="006E01C1" w:rsidP="006E01C1">
      <w:pPr>
        <w:pStyle w:val="a3"/>
        <w:numPr>
          <w:ilvl w:val="0"/>
          <w:numId w:val="1"/>
        </w:numPr>
      </w:pPr>
      <w:r>
        <w:t xml:space="preserve">На остановочных павильонах в п. </w:t>
      </w:r>
      <w:proofErr w:type="spellStart"/>
      <w:r>
        <w:t>Быстрореченском</w:t>
      </w:r>
      <w:proofErr w:type="spellEnd"/>
      <w:r>
        <w:t>, х. Усть-Халань, Школа отсутствуют знаки автобусных остановок.</w:t>
      </w:r>
    </w:p>
    <w:p w:rsidR="006E01C1" w:rsidRDefault="006E01C1" w:rsidP="006E01C1">
      <w:pPr>
        <w:pStyle w:val="a3"/>
        <w:numPr>
          <w:ilvl w:val="0"/>
          <w:numId w:val="1"/>
        </w:numPr>
      </w:pPr>
      <w:r w:rsidRPr="006E01C1">
        <w:t xml:space="preserve">На остановочных павильонах в п. </w:t>
      </w:r>
      <w:proofErr w:type="spellStart"/>
      <w:r w:rsidRPr="006E01C1">
        <w:t>Быстрореченском</w:t>
      </w:r>
      <w:proofErr w:type="spellEnd"/>
      <w:r w:rsidRPr="006E01C1">
        <w:t>, х. Усть-Халань, Школа отсутствуют</w:t>
      </w:r>
      <w:r>
        <w:t xml:space="preserve"> информационные щиты для размещения расписания движения школьного автобуса.</w:t>
      </w:r>
    </w:p>
    <w:p w:rsidR="006E01C1" w:rsidRDefault="006E01C1" w:rsidP="006E01C1">
      <w:pPr>
        <w:pStyle w:val="a3"/>
        <w:numPr>
          <w:ilvl w:val="0"/>
          <w:numId w:val="1"/>
        </w:numPr>
      </w:pPr>
      <w:r w:rsidRPr="006E01C1">
        <w:t xml:space="preserve">На остановочных павильонах в п. </w:t>
      </w:r>
      <w:proofErr w:type="spellStart"/>
      <w:r w:rsidRPr="006E01C1">
        <w:t>Быстрореченском</w:t>
      </w:r>
      <w:proofErr w:type="spellEnd"/>
      <w:r w:rsidRPr="006E01C1">
        <w:t>, х. Усть-Халань, Школа отсутствуют</w:t>
      </w:r>
      <w:r>
        <w:t xml:space="preserve"> контейнеры для мусора.</w:t>
      </w:r>
    </w:p>
    <w:p w:rsidR="006E01C1" w:rsidRDefault="008A27F9" w:rsidP="006E01C1">
      <w:pPr>
        <w:pStyle w:val="a3"/>
        <w:numPr>
          <w:ilvl w:val="0"/>
          <w:numId w:val="1"/>
        </w:numPr>
      </w:pPr>
      <w:r>
        <w:t>На остановке «Школа» отсутствует дорожный знак парковки.</w:t>
      </w:r>
    </w:p>
    <w:p w:rsidR="008A27F9" w:rsidRDefault="008A27F9" w:rsidP="006E01C1">
      <w:pPr>
        <w:pStyle w:val="a3"/>
        <w:numPr>
          <w:ilvl w:val="0"/>
          <w:numId w:val="1"/>
        </w:numPr>
      </w:pPr>
      <w:r>
        <w:t xml:space="preserve">На остановке п. </w:t>
      </w:r>
      <w:proofErr w:type="spellStart"/>
      <w:r>
        <w:t>Быстрореченский</w:t>
      </w:r>
      <w:proofErr w:type="spellEnd"/>
      <w:r>
        <w:t xml:space="preserve"> требуется ремонт твердого покрытия.</w:t>
      </w:r>
    </w:p>
    <w:p w:rsidR="008A27F9" w:rsidRDefault="008A27F9" w:rsidP="006E01C1">
      <w:pPr>
        <w:pStyle w:val="a3"/>
        <w:numPr>
          <w:ilvl w:val="0"/>
          <w:numId w:val="1"/>
        </w:numPr>
      </w:pPr>
      <w:r>
        <w:t xml:space="preserve">В путевых листах не указано медицинским работником время </w:t>
      </w:r>
      <w:proofErr w:type="spellStart"/>
      <w:r>
        <w:t>предрейсового</w:t>
      </w:r>
      <w:proofErr w:type="spellEnd"/>
      <w:r>
        <w:t xml:space="preserve"> и </w:t>
      </w:r>
      <w:proofErr w:type="spellStart"/>
      <w:r>
        <w:t>послерейсового</w:t>
      </w:r>
      <w:proofErr w:type="spellEnd"/>
      <w:r>
        <w:t xml:space="preserve"> осмотра.</w:t>
      </w:r>
    </w:p>
    <w:p w:rsidR="008A27F9" w:rsidRDefault="008A27F9" w:rsidP="006E01C1">
      <w:pPr>
        <w:pStyle w:val="a3"/>
        <w:numPr>
          <w:ilvl w:val="0"/>
          <w:numId w:val="1"/>
        </w:numPr>
      </w:pPr>
      <w:r>
        <w:t>В путевых листах время фактического прибытия автобуса набрано на компьютере.</w:t>
      </w:r>
    </w:p>
    <w:p w:rsidR="008A27F9" w:rsidRDefault="008A27F9" w:rsidP="006E01C1">
      <w:pPr>
        <w:pStyle w:val="a3"/>
        <w:numPr>
          <w:ilvl w:val="0"/>
          <w:numId w:val="1"/>
        </w:numPr>
      </w:pPr>
      <w:r>
        <w:t>На полках для портфелей в автобусе наблюдалась пыль.</w:t>
      </w:r>
    </w:p>
    <w:p w:rsidR="008A27F9" w:rsidRDefault="008A27F9" w:rsidP="006E01C1">
      <w:pPr>
        <w:pStyle w:val="a3"/>
        <w:numPr>
          <w:ilvl w:val="0"/>
          <w:numId w:val="1"/>
        </w:numPr>
      </w:pPr>
      <w:r>
        <w:t>В инструментальном ящике (салон автобуса) находился трос, шланг подкачки, домкрат, обтирочный материал.</w:t>
      </w:r>
    </w:p>
    <w:p w:rsidR="008A27F9" w:rsidRDefault="008A27F9" w:rsidP="008A27F9">
      <w:pPr>
        <w:ind w:left="360"/>
      </w:pPr>
      <w:r>
        <w:t>Замечания 1 – 6 своими силами устранить не имею возможности, требуются</w:t>
      </w:r>
      <w:r w:rsidR="007563D2">
        <w:t xml:space="preserve"> </w:t>
      </w:r>
      <w:proofErr w:type="spellStart"/>
      <w:r w:rsidR="007563D2">
        <w:t>спецматериалы</w:t>
      </w:r>
      <w:proofErr w:type="spellEnd"/>
      <w:r w:rsidR="007563D2">
        <w:t>, привлечение специализированных организаций.</w:t>
      </w:r>
    </w:p>
    <w:p w:rsidR="007563D2" w:rsidRDefault="007563D2" w:rsidP="008A27F9">
      <w:pPr>
        <w:ind w:left="360"/>
      </w:pPr>
      <w:r>
        <w:t>Замечания 7-10 устранили на месте, в пункте 10 убрали только обтирочный материал, инструментальный ящик предусмотрен заводом – изготовителем.</w:t>
      </w:r>
    </w:p>
    <w:p w:rsidR="007563D2" w:rsidRDefault="007563D2" w:rsidP="008A27F9">
      <w:pPr>
        <w:ind w:left="360"/>
      </w:pPr>
      <w:r>
        <w:t>Водителю автобуса, Чернышеву В.А. объявлено замечание за санитарное состояние автобуса.</w:t>
      </w:r>
    </w:p>
    <w:p w:rsidR="007563D2" w:rsidRDefault="007563D2" w:rsidP="008A27F9">
      <w:pPr>
        <w:ind w:left="360"/>
      </w:pPr>
    </w:p>
    <w:p w:rsidR="007563D2" w:rsidRDefault="007563D2" w:rsidP="008A27F9">
      <w:pPr>
        <w:ind w:left="360"/>
      </w:pPr>
      <w:r>
        <w:t>Директор:                             И.А. Шеваков</w:t>
      </w:r>
    </w:p>
    <w:sectPr w:rsidR="00756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40B4"/>
    <w:multiLevelType w:val="hybridMultilevel"/>
    <w:tmpl w:val="A2089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B80"/>
    <w:rsid w:val="002B4A3F"/>
    <w:rsid w:val="006E01C1"/>
    <w:rsid w:val="007563D2"/>
    <w:rsid w:val="008A27F9"/>
    <w:rsid w:val="00AB3B80"/>
    <w:rsid w:val="00FD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1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2013-09-15T17:13:00Z</dcterms:created>
  <dcterms:modified xsi:type="dcterms:W3CDTF">2013-09-15T17:38:00Z</dcterms:modified>
</cp:coreProperties>
</file>